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65A9" w14:textId="77777777" w:rsidR="00B07880" w:rsidRDefault="00B07880" w:rsidP="00B07880">
      <w:pPr>
        <w:ind w:left="-993"/>
        <w:rPr>
          <w:color w:val="FF0000"/>
          <w:sz w:val="40"/>
          <w:szCs w:val="40"/>
        </w:rPr>
      </w:pPr>
      <w:r>
        <w:rPr>
          <w:rFonts w:ascii="Arial" w:eastAsia="Calibri" w:hAnsi="Arial" w:cs="Arial"/>
          <w:noProof/>
          <w:color w:val="1A577B"/>
        </w:rPr>
        <w:drawing>
          <wp:inline distT="0" distB="0" distL="0" distR="0" wp14:anchorId="75600372" wp14:editId="7F712CC3">
            <wp:extent cx="7437120" cy="877095"/>
            <wp:effectExtent l="0" t="0" r="0" b="0"/>
            <wp:docPr id="1" name="Picture 1" descr="http://www.wbrc.com.au/images/logo_text_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brc.com.au/images/logo_text_light.gif"/>
                    <pic:cNvPicPr>
                      <a:picLocks noChangeAspect="1" noChangeArrowheads="1"/>
                    </pic:cNvPicPr>
                  </pic:nvPicPr>
                  <pic:blipFill>
                    <a:blip r:embed="rId8" r:link="rId9" cstate="print"/>
                    <a:srcRect/>
                    <a:stretch>
                      <a:fillRect/>
                    </a:stretch>
                  </pic:blipFill>
                  <pic:spPr bwMode="auto">
                    <a:xfrm>
                      <a:off x="0" y="0"/>
                      <a:ext cx="7527390" cy="887741"/>
                    </a:xfrm>
                    <a:prstGeom prst="rect">
                      <a:avLst/>
                    </a:prstGeom>
                    <a:noFill/>
                    <a:ln w="9525">
                      <a:noFill/>
                      <a:miter lim="800000"/>
                      <a:headEnd/>
                      <a:tailEnd/>
                    </a:ln>
                  </pic:spPr>
                </pic:pic>
              </a:graphicData>
            </a:graphic>
          </wp:inline>
        </w:drawing>
      </w:r>
    </w:p>
    <w:p w14:paraId="1732D52C" w14:textId="77777777" w:rsidR="00124726" w:rsidRPr="00FE156E" w:rsidRDefault="004A0DF3" w:rsidP="00FE156E">
      <w:pPr>
        <w:rPr>
          <w:color w:val="FF0000"/>
          <w:sz w:val="40"/>
          <w:szCs w:val="40"/>
        </w:rPr>
      </w:pPr>
      <w:r w:rsidRPr="00FE156E">
        <w:rPr>
          <w:color w:val="FF0000"/>
          <w:sz w:val="40"/>
          <w:szCs w:val="40"/>
        </w:rPr>
        <w:t>Annual General Meeting</w:t>
      </w:r>
      <w:r w:rsidR="00124726" w:rsidRPr="00FE156E">
        <w:rPr>
          <w:color w:val="FF0000"/>
          <w:sz w:val="40"/>
          <w:szCs w:val="40"/>
        </w:rPr>
        <w:t xml:space="preserve"> </w:t>
      </w:r>
    </w:p>
    <w:p w14:paraId="1428A51F" w14:textId="77777777" w:rsidR="004A0DF3" w:rsidRDefault="00124726" w:rsidP="00FE156E">
      <w:r>
        <w:t>10 August 2020</w:t>
      </w:r>
    </w:p>
    <w:p w14:paraId="76534936" w14:textId="77777777" w:rsidR="00B07880" w:rsidRDefault="00B07880" w:rsidP="00FE156E"/>
    <w:p w14:paraId="742C8A3C" w14:textId="77777777" w:rsidR="004A0DF3" w:rsidRDefault="004A0DF3" w:rsidP="00FE156E">
      <w:r>
        <w:t>President John King opened meeting at 11am, welcoming everyone and thanking all for attending 136th Annual General Meeting of Wendouree Ballarat Rowing Club.</w:t>
      </w:r>
      <w:r w:rsidR="00124726">
        <w:t xml:space="preserve"> John noted that there may be some technical difficulties due to the requirement to meet online due to COVID-19. </w:t>
      </w:r>
    </w:p>
    <w:p w14:paraId="6BC0161B" w14:textId="77777777" w:rsidR="00B07880" w:rsidRDefault="00B07880" w:rsidP="00FE156E">
      <w:pPr>
        <w:rPr>
          <w:b/>
        </w:rPr>
      </w:pPr>
    </w:p>
    <w:p w14:paraId="431D02D1" w14:textId="77777777" w:rsidR="006B33FC" w:rsidRDefault="006B33FC" w:rsidP="00FE156E">
      <w:r w:rsidRPr="00FE156E">
        <w:rPr>
          <w:b/>
        </w:rPr>
        <w:t>Attendance:</w:t>
      </w:r>
      <w:r>
        <w:t xml:space="preserve"> John King (Chair), Kelly Bevan, Wendy Jacobs, Kim Gay, Neville Collins, Paul Blanchfield, Jim </w:t>
      </w:r>
      <w:proofErr w:type="spellStart"/>
      <w:r>
        <w:t>Kerin</w:t>
      </w:r>
      <w:proofErr w:type="spellEnd"/>
      <w:r>
        <w:t xml:space="preserve">, </w:t>
      </w:r>
      <w:r w:rsidRPr="00FE156E">
        <w:t>E</w:t>
      </w:r>
      <w:r w:rsidR="00552B69">
        <w:t>ua</w:t>
      </w:r>
      <w:r w:rsidRPr="00FE156E">
        <w:t>n Thom</w:t>
      </w:r>
      <w:r w:rsidR="00124726" w:rsidRPr="00FE156E">
        <w:t>pson,</w:t>
      </w:r>
      <w:r w:rsidRPr="006B33FC">
        <w:t xml:space="preserve"> </w:t>
      </w:r>
      <w:r>
        <w:t>Tim Wright,</w:t>
      </w:r>
      <w:r w:rsidRPr="006B33FC">
        <w:t xml:space="preserve"> </w:t>
      </w:r>
      <w:r>
        <w:t>Rick Blanchfield, Simon Beckett, Alicia Ivory</w:t>
      </w:r>
      <w:r w:rsidR="00124726">
        <w:t xml:space="preserve">. </w:t>
      </w:r>
    </w:p>
    <w:p w14:paraId="4B01F340" w14:textId="77777777" w:rsidR="006B33FC" w:rsidRDefault="006B33FC" w:rsidP="00FE156E">
      <w:r w:rsidRPr="00FE156E">
        <w:rPr>
          <w:b/>
        </w:rPr>
        <w:t xml:space="preserve">Apologies: </w:t>
      </w:r>
      <w:r>
        <w:t>Rebecca Stacey</w:t>
      </w:r>
      <w:r w:rsidR="00124726">
        <w:t>.</w:t>
      </w:r>
      <w:r>
        <w:t xml:space="preserve"> (</w:t>
      </w:r>
      <w:r w:rsidR="00124726">
        <w:t>T</w:t>
      </w:r>
      <w:r>
        <w:t>echnical difficulties: David Rowe, Lynette Egan)</w:t>
      </w:r>
    </w:p>
    <w:p w14:paraId="24DDCA99" w14:textId="77777777" w:rsidR="00B07880" w:rsidRDefault="00B07880" w:rsidP="00FE156E">
      <w:pPr>
        <w:rPr>
          <w:b/>
        </w:rPr>
      </w:pPr>
    </w:p>
    <w:p w14:paraId="6BB21C15" w14:textId="77777777" w:rsidR="004A0DF3" w:rsidRPr="00FE156E" w:rsidRDefault="00124726" w:rsidP="00FE156E">
      <w:pPr>
        <w:rPr>
          <w:b/>
        </w:rPr>
      </w:pPr>
      <w:r w:rsidRPr="00FE156E">
        <w:rPr>
          <w:b/>
        </w:rPr>
        <w:t xml:space="preserve">Item 1: </w:t>
      </w:r>
      <w:r w:rsidR="004A0DF3" w:rsidRPr="00FE156E">
        <w:rPr>
          <w:b/>
        </w:rPr>
        <w:t>Confirm Minutes of the 135th Annual General Meeting</w:t>
      </w:r>
    </w:p>
    <w:p w14:paraId="2AEC3CEE" w14:textId="77777777" w:rsidR="00124726" w:rsidRDefault="00124726" w:rsidP="00FE156E">
      <w:r>
        <w:t>John King presented a copy of the Minutes from the 135</w:t>
      </w:r>
      <w:r w:rsidRPr="00FE156E">
        <w:t>th</w:t>
      </w:r>
      <w:r>
        <w:t xml:space="preserve"> AGM. </w:t>
      </w:r>
    </w:p>
    <w:p w14:paraId="43EA2E22" w14:textId="77777777" w:rsidR="004A0DF3" w:rsidRPr="00B07880" w:rsidRDefault="00124726" w:rsidP="00FE156E">
      <w:pPr>
        <w:rPr>
          <w:i/>
        </w:rPr>
      </w:pPr>
      <w:r w:rsidRPr="00B07880">
        <w:rPr>
          <w:i/>
        </w:rPr>
        <w:t xml:space="preserve">Minutes accepted - </w:t>
      </w:r>
      <w:r w:rsidR="009B7DE7" w:rsidRPr="00B07880">
        <w:rPr>
          <w:i/>
        </w:rPr>
        <w:t>M</w:t>
      </w:r>
      <w:r w:rsidR="004A0DF3" w:rsidRPr="00B07880">
        <w:rPr>
          <w:i/>
        </w:rPr>
        <w:t>oved by Rick Blanchfield, Seconded by Tim Wright</w:t>
      </w:r>
    </w:p>
    <w:p w14:paraId="09F8A69F" w14:textId="77777777" w:rsidR="00B07880" w:rsidRDefault="00B07880" w:rsidP="00FE156E">
      <w:pPr>
        <w:rPr>
          <w:b/>
        </w:rPr>
      </w:pPr>
    </w:p>
    <w:p w14:paraId="231CD431" w14:textId="77777777" w:rsidR="004A0DF3" w:rsidRPr="00FE156E" w:rsidRDefault="00124726" w:rsidP="00FE156E">
      <w:pPr>
        <w:rPr>
          <w:b/>
        </w:rPr>
      </w:pPr>
      <w:r w:rsidRPr="00FE156E">
        <w:rPr>
          <w:b/>
        </w:rPr>
        <w:t xml:space="preserve">Item 2: </w:t>
      </w:r>
      <w:r w:rsidR="004A0DF3" w:rsidRPr="004A0DF3">
        <w:rPr>
          <w:b/>
        </w:rPr>
        <w:t>To receive and adopt the Annual Report and Balance Sheet</w:t>
      </w:r>
    </w:p>
    <w:p w14:paraId="240518A5" w14:textId="77777777" w:rsidR="00124726" w:rsidRDefault="00124726" w:rsidP="00FE156E">
      <w:r>
        <w:t xml:space="preserve">Simon Beckett presented the financial statements </w:t>
      </w:r>
      <w:r w:rsidR="009B7DE7" w:rsidRPr="00B07880">
        <w:rPr>
          <w:highlight w:val="yellow"/>
        </w:rPr>
        <w:t>(Attachment 1)</w:t>
      </w:r>
      <w:r w:rsidR="009B7DE7">
        <w:t xml:space="preserve"> </w:t>
      </w:r>
      <w:r>
        <w:t xml:space="preserve">and noted an overall deficit of $14,470 which was largely due to the final payments for new Sykes fours purchased in prior years. A minor correction is required for the Miscellaneous expenses which should read $12,062. This is made up of $9000 insurance claims due to boat damage and approximately $2000 in refunds from the </w:t>
      </w:r>
      <w:proofErr w:type="gramStart"/>
      <w:r>
        <w:t>nationals</w:t>
      </w:r>
      <w:proofErr w:type="gramEnd"/>
      <w:r>
        <w:t xml:space="preserve"> cancellation. </w:t>
      </w:r>
      <w:r w:rsidR="009B7DE7">
        <w:t xml:space="preserve">The correction does not impact the overall result for 2019-20. </w:t>
      </w:r>
    </w:p>
    <w:p w14:paraId="728F384C" w14:textId="77777777" w:rsidR="009B7DE7" w:rsidRDefault="009B7DE7" w:rsidP="00FE156E">
      <w:r>
        <w:t xml:space="preserve">John King noted that WBRC engaged new auditors this year as previous auditors were unable to complete the audit in time for the AGM. John King thanked Jason Hargreaves (PPT) for his efforts in overseeing and delivering the audit. A major change which was as a result of changing auditors was the inclusion of the shed and boat fleet as assets on the Balance Sheet. Alicia Ivory noted that given the investment in new boat purchases in recent years, it was reasonable to add boats to the financial statements. </w:t>
      </w:r>
    </w:p>
    <w:p w14:paraId="7B6FAAF3" w14:textId="77777777" w:rsidR="009B7DE7" w:rsidRPr="00B07880" w:rsidRDefault="009B7DE7" w:rsidP="00FE156E">
      <w:pPr>
        <w:rPr>
          <w:i/>
        </w:rPr>
      </w:pPr>
      <w:r w:rsidRPr="00B07880">
        <w:rPr>
          <w:i/>
        </w:rPr>
        <w:t>Financial Statements adopted – Moved by Kelly Bevan, Seconded by Neville Collins.</w:t>
      </w:r>
    </w:p>
    <w:p w14:paraId="05FE297D" w14:textId="77777777" w:rsidR="009B7DE7" w:rsidRDefault="009B7DE7" w:rsidP="00FE156E">
      <w:r>
        <w:t xml:space="preserve">The Annual Report </w:t>
      </w:r>
      <w:r w:rsidRPr="00B07880">
        <w:rPr>
          <w:highlight w:val="yellow"/>
        </w:rPr>
        <w:t>(Attachment 2)</w:t>
      </w:r>
      <w:r>
        <w:t xml:space="preserve"> was presented by John King. </w:t>
      </w:r>
    </w:p>
    <w:p w14:paraId="028A419C" w14:textId="77777777" w:rsidR="009B7DE7" w:rsidRPr="004A0DF3" w:rsidRDefault="009B7DE7" w:rsidP="00FE156E">
      <w:pPr>
        <w:rPr>
          <w:i/>
        </w:rPr>
      </w:pPr>
      <w:r w:rsidRPr="00B07880">
        <w:rPr>
          <w:i/>
        </w:rPr>
        <w:t xml:space="preserve">Annual Report accepted – Moved by Tim Wright, Seconded by </w:t>
      </w:r>
      <w:r w:rsidR="00552B69" w:rsidRPr="00B07880">
        <w:rPr>
          <w:i/>
        </w:rPr>
        <w:t>Euan</w:t>
      </w:r>
      <w:r w:rsidRPr="00B07880">
        <w:rPr>
          <w:i/>
        </w:rPr>
        <w:t xml:space="preserve"> Thompson</w:t>
      </w:r>
    </w:p>
    <w:p w14:paraId="0D039CB2" w14:textId="77777777" w:rsidR="00B07880" w:rsidRDefault="00B07880" w:rsidP="00FE156E">
      <w:pPr>
        <w:rPr>
          <w:b/>
        </w:rPr>
      </w:pPr>
    </w:p>
    <w:p w14:paraId="5E9F13C9" w14:textId="77777777" w:rsidR="004A0DF3" w:rsidRPr="00FE156E" w:rsidRDefault="00124726" w:rsidP="00FE156E">
      <w:pPr>
        <w:rPr>
          <w:b/>
        </w:rPr>
      </w:pPr>
      <w:r w:rsidRPr="00FE156E">
        <w:rPr>
          <w:b/>
        </w:rPr>
        <w:t xml:space="preserve">Item 3: </w:t>
      </w:r>
      <w:r w:rsidR="004A0DF3" w:rsidRPr="004A0DF3">
        <w:rPr>
          <w:b/>
        </w:rPr>
        <w:t>To elect Office Bearers for season 2020/2021</w:t>
      </w:r>
      <w:r w:rsidRPr="00FE156E">
        <w:rPr>
          <w:b/>
        </w:rPr>
        <w:t xml:space="preserve"> and r</w:t>
      </w:r>
      <w:r w:rsidR="004A0DF3" w:rsidRPr="004A0DF3">
        <w:rPr>
          <w:b/>
        </w:rPr>
        <w:t>ecommendations for the new Committee</w:t>
      </w:r>
    </w:p>
    <w:p w14:paraId="17C6DC8E" w14:textId="77777777" w:rsidR="001D4867" w:rsidRDefault="001D4867" w:rsidP="00FE156E">
      <w:r>
        <w:t xml:space="preserve">John King presented the committee nominations for 2020-21. (No change to 2019-20). </w:t>
      </w:r>
    </w:p>
    <w:p w14:paraId="4307F646" w14:textId="77777777" w:rsidR="001D4867" w:rsidRPr="004A0DF3" w:rsidRDefault="00B07880" w:rsidP="00FE156E">
      <w:pPr>
        <w:rPr>
          <w:i/>
        </w:rPr>
      </w:pPr>
      <w:r>
        <w:rPr>
          <w:i/>
        </w:rPr>
        <w:t>New Committee a</w:t>
      </w:r>
      <w:r w:rsidR="001D4867" w:rsidRPr="00B07880">
        <w:rPr>
          <w:i/>
        </w:rPr>
        <w:t xml:space="preserve">ccepted – </w:t>
      </w:r>
      <w:r>
        <w:rPr>
          <w:i/>
        </w:rPr>
        <w:t>M</w:t>
      </w:r>
      <w:r w:rsidR="001D4867" w:rsidRPr="00B07880">
        <w:rPr>
          <w:i/>
        </w:rPr>
        <w:t xml:space="preserve">oved by Kelly Bevan, Seconded by </w:t>
      </w:r>
      <w:r w:rsidR="00552B69" w:rsidRPr="00B07880">
        <w:rPr>
          <w:i/>
        </w:rPr>
        <w:t>Euan</w:t>
      </w:r>
      <w:r w:rsidR="001D4867" w:rsidRPr="00B07880">
        <w:rPr>
          <w:i/>
        </w:rPr>
        <w:t xml:space="preserve"> Thompson. </w:t>
      </w:r>
    </w:p>
    <w:p w14:paraId="237FA83C" w14:textId="77777777" w:rsidR="00B07880" w:rsidRDefault="00B07880" w:rsidP="00FE156E">
      <w:pPr>
        <w:rPr>
          <w:b/>
        </w:rPr>
      </w:pPr>
    </w:p>
    <w:p w14:paraId="7365C03D" w14:textId="77777777" w:rsidR="004A0DF3" w:rsidRPr="00FE156E" w:rsidRDefault="00FE156E" w:rsidP="00FE156E">
      <w:pPr>
        <w:rPr>
          <w:b/>
        </w:rPr>
      </w:pPr>
      <w:r w:rsidRPr="00FE156E">
        <w:rPr>
          <w:b/>
        </w:rPr>
        <w:t xml:space="preserve">Item 4: </w:t>
      </w:r>
      <w:r w:rsidR="004A0DF3" w:rsidRPr="004A0DF3">
        <w:rPr>
          <w:b/>
        </w:rPr>
        <w:t xml:space="preserve">Recommendations for </w:t>
      </w:r>
      <w:r w:rsidR="00124726" w:rsidRPr="00FE156E">
        <w:rPr>
          <w:b/>
        </w:rPr>
        <w:t xml:space="preserve">membership </w:t>
      </w:r>
      <w:r w:rsidR="004A0DF3" w:rsidRPr="004A0DF3">
        <w:rPr>
          <w:b/>
        </w:rPr>
        <w:t>sub</w:t>
      </w:r>
      <w:r w:rsidR="00124726" w:rsidRPr="00FE156E">
        <w:rPr>
          <w:b/>
        </w:rPr>
        <w:t>scription</w:t>
      </w:r>
      <w:r w:rsidR="004A0DF3" w:rsidRPr="004A0DF3">
        <w:rPr>
          <w:b/>
        </w:rPr>
        <w:t>s 2020/2021</w:t>
      </w:r>
    </w:p>
    <w:p w14:paraId="218CD814" w14:textId="77777777" w:rsidR="001D4867" w:rsidRDefault="001D4867" w:rsidP="00FE156E">
      <w:r>
        <w:t xml:space="preserve">John King presented the proposed change to student memberships starting 1 August 2021 from $200 to $250. </w:t>
      </w:r>
      <w:r w:rsidR="00FE156E">
        <w:t xml:space="preserve">Wendy Jacobs queried the changes and John King confirmed that there was no impact to the Social Membership at $50 per person. </w:t>
      </w:r>
    </w:p>
    <w:p w14:paraId="334A2ABE" w14:textId="77777777" w:rsidR="006C676F" w:rsidRPr="00B07880" w:rsidRDefault="00B07880" w:rsidP="00FE156E">
      <w:pPr>
        <w:rPr>
          <w:i/>
        </w:rPr>
      </w:pPr>
      <w:r>
        <w:rPr>
          <w:i/>
        </w:rPr>
        <w:t>Changes to subscriptions a</w:t>
      </w:r>
      <w:r w:rsidR="001D4867" w:rsidRPr="00B07880">
        <w:rPr>
          <w:i/>
        </w:rPr>
        <w:t xml:space="preserve">ccepted – </w:t>
      </w:r>
      <w:r w:rsidRPr="00B07880">
        <w:rPr>
          <w:i/>
        </w:rPr>
        <w:t>M</w:t>
      </w:r>
      <w:r w:rsidR="001D4867" w:rsidRPr="00B07880">
        <w:rPr>
          <w:i/>
        </w:rPr>
        <w:t xml:space="preserve">oved by Rick Blanchfield, Seconded by </w:t>
      </w:r>
      <w:r w:rsidR="00552B69" w:rsidRPr="00B07880">
        <w:rPr>
          <w:i/>
        </w:rPr>
        <w:t>Euan</w:t>
      </w:r>
      <w:r w:rsidR="001D4867" w:rsidRPr="00B07880">
        <w:rPr>
          <w:i/>
        </w:rPr>
        <w:t xml:space="preserve"> Thompson.</w:t>
      </w:r>
      <w:r w:rsidR="004A0DF3" w:rsidRPr="00B07880">
        <w:rPr>
          <w:i/>
        </w:rPr>
        <w:t xml:space="preserve">    </w:t>
      </w:r>
    </w:p>
    <w:p w14:paraId="3F568CB2" w14:textId="77777777" w:rsidR="00B07880" w:rsidRDefault="00B07880" w:rsidP="00FE156E">
      <w:pPr>
        <w:rPr>
          <w:b/>
        </w:rPr>
      </w:pPr>
    </w:p>
    <w:p w14:paraId="7660620D" w14:textId="77777777" w:rsidR="00FE156E" w:rsidRDefault="00FE156E" w:rsidP="00FE156E">
      <w:pPr>
        <w:rPr>
          <w:b/>
        </w:rPr>
      </w:pPr>
      <w:r>
        <w:rPr>
          <w:b/>
        </w:rPr>
        <w:t>Item 5: General Business</w:t>
      </w:r>
    </w:p>
    <w:p w14:paraId="6A9E814F" w14:textId="77777777" w:rsidR="00FE156E" w:rsidRDefault="00FE156E" w:rsidP="00FE156E">
      <w:r>
        <w:t xml:space="preserve">Wendy Jacobs advised that the Dragon Boat return to on-water rowing was postponed given the latest restrictions in place until mid-late September. </w:t>
      </w:r>
    </w:p>
    <w:p w14:paraId="5DD3A5D0" w14:textId="77777777" w:rsidR="00FE156E" w:rsidRDefault="00FE156E" w:rsidP="00FE156E">
      <w:r>
        <w:t xml:space="preserve">Euan Thompson asked to confirm that members storing boats in the shed are required to pay $350, this was confirmed by John King. </w:t>
      </w:r>
    </w:p>
    <w:p w14:paraId="1B8D0EE8" w14:textId="77777777" w:rsidR="00FE156E" w:rsidRDefault="00FE156E" w:rsidP="00FE156E">
      <w:r>
        <w:t xml:space="preserve">Alicia Ivory noted that WBRC was committed to support Dragons Abreast to return to on water rowing and would work with the committee to assist where possible. </w:t>
      </w:r>
    </w:p>
    <w:p w14:paraId="0D8194CE" w14:textId="77777777" w:rsidR="00E515BF" w:rsidRDefault="00E515BF" w:rsidP="00FE156E"/>
    <w:p w14:paraId="3F3650FE" w14:textId="77777777" w:rsidR="00E515BF" w:rsidRPr="00E515BF" w:rsidRDefault="00E515BF" w:rsidP="00FE156E">
      <w:pPr>
        <w:rPr>
          <w:b/>
        </w:rPr>
      </w:pPr>
      <w:r>
        <w:rPr>
          <w:b/>
        </w:rPr>
        <w:t>Meeting closed 11:35am</w:t>
      </w:r>
    </w:p>
    <w:p w14:paraId="21CDF5EB" w14:textId="77777777" w:rsidR="00FE156E" w:rsidRPr="00FE156E" w:rsidRDefault="00FE156E" w:rsidP="00FE156E"/>
    <w:sectPr w:rsidR="00FE156E" w:rsidRPr="00FE156E" w:rsidSect="00B07880">
      <w:footerReference w:type="default" r:id="rId10"/>
      <w:pgSz w:w="11906" w:h="16838"/>
      <w:pgMar w:top="568" w:right="1080" w:bottom="1440" w:left="1080" w:header="708"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A090" w14:textId="77777777" w:rsidR="00BE2199" w:rsidRDefault="00BE2199" w:rsidP="009940A0">
      <w:r>
        <w:separator/>
      </w:r>
    </w:p>
  </w:endnote>
  <w:endnote w:type="continuationSeparator" w:id="0">
    <w:p w14:paraId="326AAC88" w14:textId="77777777" w:rsidR="00BE2199" w:rsidRDefault="00BE2199"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71AA" w14:textId="77777777" w:rsidR="00DD0836" w:rsidRDefault="00DD0836" w:rsidP="0099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F39A" w14:textId="77777777" w:rsidR="00BE2199" w:rsidRDefault="00BE2199" w:rsidP="009940A0">
      <w:r>
        <w:separator/>
      </w:r>
    </w:p>
  </w:footnote>
  <w:footnote w:type="continuationSeparator" w:id="0">
    <w:p w14:paraId="7D8485E3" w14:textId="77777777" w:rsidR="00BE2199" w:rsidRDefault="00BE2199" w:rsidP="0099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F3"/>
    <w:rsid w:val="00000154"/>
    <w:rsid w:val="00001683"/>
    <w:rsid w:val="00003245"/>
    <w:rsid w:val="00003A54"/>
    <w:rsid w:val="00015E38"/>
    <w:rsid w:val="000160AB"/>
    <w:rsid w:val="00016D8E"/>
    <w:rsid w:val="00017D38"/>
    <w:rsid w:val="00017EBE"/>
    <w:rsid w:val="00025659"/>
    <w:rsid w:val="0002575F"/>
    <w:rsid w:val="00027269"/>
    <w:rsid w:val="000273C1"/>
    <w:rsid w:val="00032B1A"/>
    <w:rsid w:val="00032E5E"/>
    <w:rsid w:val="00051F77"/>
    <w:rsid w:val="000522AB"/>
    <w:rsid w:val="000536C5"/>
    <w:rsid w:val="00053FB9"/>
    <w:rsid w:val="00054F56"/>
    <w:rsid w:val="0006119D"/>
    <w:rsid w:val="00062490"/>
    <w:rsid w:val="000642C8"/>
    <w:rsid w:val="000672B3"/>
    <w:rsid w:val="000742A1"/>
    <w:rsid w:val="00076F66"/>
    <w:rsid w:val="000770A0"/>
    <w:rsid w:val="00077FF8"/>
    <w:rsid w:val="0008706F"/>
    <w:rsid w:val="000953C6"/>
    <w:rsid w:val="00096E81"/>
    <w:rsid w:val="000A1B85"/>
    <w:rsid w:val="000A4E80"/>
    <w:rsid w:val="000A50AD"/>
    <w:rsid w:val="000A5CC8"/>
    <w:rsid w:val="000B0D24"/>
    <w:rsid w:val="000B268B"/>
    <w:rsid w:val="000C16E7"/>
    <w:rsid w:val="000C2562"/>
    <w:rsid w:val="000C58BC"/>
    <w:rsid w:val="000D0965"/>
    <w:rsid w:val="000D3557"/>
    <w:rsid w:val="000E092A"/>
    <w:rsid w:val="000E6261"/>
    <w:rsid w:val="000E63C3"/>
    <w:rsid w:val="000F26EE"/>
    <w:rsid w:val="000F605C"/>
    <w:rsid w:val="00106EC3"/>
    <w:rsid w:val="00124726"/>
    <w:rsid w:val="00124833"/>
    <w:rsid w:val="001311FA"/>
    <w:rsid w:val="00134590"/>
    <w:rsid w:val="00142087"/>
    <w:rsid w:val="0014678B"/>
    <w:rsid w:val="00155A82"/>
    <w:rsid w:val="00160721"/>
    <w:rsid w:val="0016081C"/>
    <w:rsid w:val="00161C3D"/>
    <w:rsid w:val="00162C5D"/>
    <w:rsid w:val="00166AFD"/>
    <w:rsid w:val="001677B9"/>
    <w:rsid w:val="00173CB5"/>
    <w:rsid w:val="001752A3"/>
    <w:rsid w:val="00177591"/>
    <w:rsid w:val="001801D5"/>
    <w:rsid w:val="00180DD6"/>
    <w:rsid w:val="00181E79"/>
    <w:rsid w:val="0018444E"/>
    <w:rsid w:val="001B6241"/>
    <w:rsid w:val="001C0D0F"/>
    <w:rsid w:val="001C0D1E"/>
    <w:rsid w:val="001C262E"/>
    <w:rsid w:val="001C7C22"/>
    <w:rsid w:val="001D2364"/>
    <w:rsid w:val="001D4867"/>
    <w:rsid w:val="001E4A01"/>
    <w:rsid w:val="001E6F33"/>
    <w:rsid w:val="001F728D"/>
    <w:rsid w:val="00215488"/>
    <w:rsid w:val="00220FBD"/>
    <w:rsid w:val="002232F8"/>
    <w:rsid w:val="0022659E"/>
    <w:rsid w:val="00233345"/>
    <w:rsid w:val="00235063"/>
    <w:rsid w:val="00240952"/>
    <w:rsid w:val="00241594"/>
    <w:rsid w:val="00241DE8"/>
    <w:rsid w:val="002453B6"/>
    <w:rsid w:val="0024546E"/>
    <w:rsid w:val="002473ED"/>
    <w:rsid w:val="00250143"/>
    <w:rsid w:val="00251B29"/>
    <w:rsid w:val="00252ACD"/>
    <w:rsid w:val="0026279B"/>
    <w:rsid w:val="00274E3D"/>
    <w:rsid w:val="00274F73"/>
    <w:rsid w:val="0028305F"/>
    <w:rsid w:val="00285F19"/>
    <w:rsid w:val="0029008E"/>
    <w:rsid w:val="00294CCC"/>
    <w:rsid w:val="002A0156"/>
    <w:rsid w:val="002A1398"/>
    <w:rsid w:val="002A3A58"/>
    <w:rsid w:val="002A6BE5"/>
    <w:rsid w:val="002A6FE9"/>
    <w:rsid w:val="002B045E"/>
    <w:rsid w:val="002B0B73"/>
    <w:rsid w:val="002B5B44"/>
    <w:rsid w:val="002B756E"/>
    <w:rsid w:val="002B7C43"/>
    <w:rsid w:val="002C23C8"/>
    <w:rsid w:val="002C38BF"/>
    <w:rsid w:val="002C3F9D"/>
    <w:rsid w:val="002D375C"/>
    <w:rsid w:val="002E0FB8"/>
    <w:rsid w:val="002E37D4"/>
    <w:rsid w:val="0030215D"/>
    <w:rsid w:val="00303359"/>
    <w:rsid w:val="0030415E"/>
    <w:rsid w:val="003069EB"/>
    <w:rsid w:val="003116CB"/>
    <w:rsid w:val="00312C5E"/>
    <w:rsid w:val="00312C65"/>
    <w:rsid w:val="00315579"/>
    <w:rsid w:val="003261D4"/>
    <w:rsid w:val="003313F7"/>
    <w:rsid w:val="00334DA6"/>
    <w:rsid w:val="00337548"/>
    <w:rsid w:val="003530F1"/>
    <w:rsid w:val="00360333"/>
    <w:rsid w:val="00364C15"/>
    <w:rsid w:val="0036602A"/>
    <w:rsid w:val="00370385"/>
    <w:rsid w:val="00372561"/>
    <w:rsid w:val="003869E1"/>
    <w:rsid w:val="003879B6"/>
    <w:rsid w:val="0039273B"/>
    <w:rsid w:val="003A2862"/>
    <w:rsid w:val="003B1FBF"/>
    <w:rsid w:val="003B6DFD"/>
    <w:rsid w:val="003C61A1"/>
    <w:rsid w:val="003D0E53"/>
    <w:rsid w:val="003D21CC"/>
    <w:rsid w:val="003D2DEF"/>
    <w:rsid w:val="003D397C"/>
    <w:rsid w:val="003E47C0"/>
    <w:rsid w:val="003E5674"/>
    <w:rsid w:val="004005B3"/>
    <w:rsid w:val="004005F1"/>
    <w:rsid w:val="00402A6F"/>
    <w:rsid w:val="0040326F"/>
    <w:rsid w:val="0041003D"/>
    <w:rsid w:val="00410639"/>
    <w:rsid w:val="00411FB2"/>
    <w:rsid w:val="00415289"/>
    <w:rsid w:val="0042449C"/>
    <w:rsid w:val="00430BC3"/>
    <w:rsid w:val="004335E9"/>
    <w:rsid w:val="00441676"/>
    <w:rsid w:val="00441DFA"/>
    <w:rsid w:val="00451A3D"/>
    <w:rsid w:val="00462BCB"/>
    <w:rsid w:val="00473259"/>
    <w:rsid w:val="004744A2"/>
    <w:rsid w:val="0047544F"/>
    <w:rsid w:val="00477B86"/>
    <w:rsid w:val="004826C3"/>
    <w:rsid w:val="004916B3"/>
    <w:rsid w:val="00494A8B"/>
    <w:rsid w:val="004A0DF3"/>
    <w:rsid w:val="004B0A2D"/>
    <w:rsid w:val="004B10BF"/>
    <w:rsid w:val="004B1E8F"/>
    <w:rsid w:val="004B4646"/>
    <w:rsid w:val="004B5F7A"/>
    <w:rsid w:val="004E1728"/>
    <w:rsid w:val="004E352D"/>
    <w:rsid w:val="004E3AEC"/>
    <w:rsid w:val="004E4D09"/>
    <w:rsid w:val="004E55A4"/>
    <w:rsid w:val="004E586F"/>
    <w:rsid w:val="004F069F"/>
    <w:rsid w:val="004F20DA"/>
    <w:rsid w:val="00503109"/>
    <w:rsid w:val="005135E9"/>
    <w:rsid w:val="005154A5"/>
    <w:rsid w:val="0052171E"/>
    <w:rsid w:val="005331CA"/>
    <w:rsid w:val="00534A68"/>
    <w:rsid w:val="0054440F"/>
    <w:rsid w:val="0055046A"/>
    <w:rsid w:val="00550881"/>
    <w:rsid w:val="00552B69"/>
    <w:rsid w:val="0055355C"/>
    <w:rsid w:val="0058040D"/>
    <w:rsid w:val="00582EE3"/>
    <w:rsid w:val="00585BB6"/>
    <w:rsid w:val="0059038F"/>
    <w:rsid w:val="00595240"/>
    <w:rsid w:val="005A4D0A"/>
    <w:rsid w:val="005A7A79"/>
    <w:rsid w:val="005A7DF9"/>
    <w:rsid w:val="005B33B6"/>
    <w:rsid w:val="005B6145"/>
    <w:rsid w:val="005C2606"/>
    <w:rsid w:val="005C3175"/>
    <w:rsid w:val="005D4FFC"/>
    <w:rsid w:val="005F0505"/>
    <w:rsid w:val="005F0D08"/>
    <w:rsid w:val="005F37C1"/>
    <w:rsid w:val="005F4EBC"/>
    <w:rsid w:val="006064D4"/>
    <w:rsid w:val="006075B0"/>
    <w:rsid w:val="00607C23"/>
    <w:rsid w:val="00616319"/>
    <w:rsid w:val="00616699"/>
    <w:rsid w:val="00621590"/>
    <w:rsid w:val="00622FE5"/>
    <w:rsid w:val="0062365F"/>
    <w:rsid w:val="006248C0"/>
    <w:rsid w:val="00631912"/>
    <w:rsid w:val="00631C60"/>
    <w:rsid w:val="006324E4"/>
    <w:rsid w:val="0063413A"/>
    <w:rsid w:val="00643965"/>
    <w:rsid w:val="00645D73"/>
    <w:rsid w:val="00647A6D"/>
    <w:rsid w:val="00654620"/>
    <w:rsid w:val="00656395"/>
    <w:rsid w:val="006573E8"/>
    <w:rsid w:val="00661C47"/>
    <w:rsid w:val="00661E30"/>
    <w:rsid w:val="00666A50"/>
    <w:rsid w:val="0067128A"/>
    <w:rsid w:val="006818E9"/>
    <w:rsid w:val="00681CA6"/>
    <w:rsid w:val="006851BC"/>
    <w:rsid w:val="006A3B99"/>
    <w:rsid w:val="006A52A3"/>
    <w:rsid w:val="006B33FC"/>
    <w:rsid w:val="006B5061"/>
    <w:rsid w:val="006C676F"/>
    <w:rsid w:val="006D308F"/>
    <w:rsid w:val="006D7077"/>
    <w:rsid w:val="006E2544"/>
    <w:rsid w:val="006E7440"/>
    <w:rsid w:val="006F3698"/>
    <w:rsid w:val="006F43F8"/>
    <w:rsid w:val="006F4777"/>
    <w:rsid w:val="006F4DC9"/>
    <w:rsid w:val="006F6102"/>
    <w:rsid w:val="00702655"/>
    <w:rsid w:val="007079DF"/>
    <w:rsid w:val="00712051"/>
    <w:rsid w:val="007123A4"/>
    <w:rsid w:val="00714237"/>
    <w:rsid w:val="007147C3"/>
    <w:rsid w:val="007349C9"/>
    <w:rsid w:val="00743882"/>
    <w:rsid w:val="007441B5"/>
    <w:rsid w:val="0075263C"/>
    <w:rsid w:val="00752769"/>
    <w:rsid w:val="00754FC5"/>
    <w:rsid w:val="00756A90"/>
    <w:rsid w:val="007625AD"/>
    <w:rsid w:val="007700DD"/>
    <w:rsid w:val="007717E3"/>
    <w:rsid w:val="00772DAD"/>
    <w:rsid w:val="00776AA4"/>
    <w:rsid w:val="00780C0F"/>
    <w:rsid w:val="00785146"/>
    <w:rsid w:val="00793E5A"/>
    <w:rsid w:val="007B1DE5"/>
    <w:rsid w:val="007B2D29"/>
    <w:rsid w:val="007B73E9"/>
    <w:rsid w:val="007B7918"/>
    <w:rsid w:val="007C2FA8"/>
    <w:rsid w:val="007C3857"/>
    <w:rsid w:val="007C3F61"/>
    <w:rsid w:val="007C402E"/>
    <w:rsid w:val="007C51B0"/>
    <w:rsid w:val="007C5A80"/>
    <w:rsid w:val="007D261A"/>
    <w:rsid w:val="007D2E29"/>
    <w:rsid w:val="007D4185"/>
    <w:rsid w:val="007D56D6"/>
    <w:rsid w:val="007D5E72"/>
    <w:rsid w:val="007E073A"/>
    <w:rsid w:val="007E46B0"/>
    <w:rsid w:val="007E6F4A"/>
    <w:rsid w:val="008035A1"/>
    <w:rsid w:val="00805A9F"/>
    <w:rsid w:val="00810705"/>
    <w:rsid w:val="008122CA"/>
    <w:rsid w:val="00821111"/>
    <w:rsid w:val="00831D82"/>
    <w:rsid w:val="00833820"/>
    <w:rsid w:val="008341D8"/>
    <w:rsid w:val="0083474E"/>
    <w:rsid w:val="008372BB"/>
    <w:rsid w:val="00842397"/>
    <w:rsid w:val="00842B86"/>
    <w:rsid w:val="008466F7"/>
    <w:rsid w:val="008532B7"/>
    <w:rsid w:val="00853323"/>
    <w:rsid w:val="008566C2"/>
    <w:rsid w:val="00860092"/>
    <w:rsid w:val="00861961"/>
    <w:rsid w:val="008642F3"/>
    <w:rsid w:val="00875787"/>
    <w:rsid w:val="00882CE9"/>
    <w:rsid w:val="0089144C"/>
    <w:rsid w:val="008A005D"/>
    <w:rsid w:val="008A2B26"/>
    <w:rsid w:val="008B2266"/>
    <w:rsid w:val="008B2EA3"/>
    <w:rsid w:val="008B5075"/>
    <w:rsid w:val="008B5170"/>
    <w:rsid w:val="008C2769"/>
    <w:rsid w:val="008C35FF"/>
    <w:rsid w:val="008C7C58"/>
    <w:rsid w:val="008D2E27"/>
    <w:rsid w:val="008D65A2"/>
    <w:rsid w:val="008F0608"/>
    <w:rsid w:val="008F1E5C"/>
    <w:rsid w:val="008F3139"/>
    <w:rsid w:val="008F452D"/>
    <w:rsid w:val="008F7E8C"/>
    <w:rsid w:val="00901424"/>
    <w:rsid w:val="009020A4"/>
    <w:rsid w:val="009056DA"/>
    <w:rsid w:val="00905BE6"/>
    <w:rsid w:val="00912D47"/>
    <w:rsid w:val="0091545A"/>
    <w:rsid w:val="00915A6B"/>
    <w:rsid w:val="00916D91"/>
    <w:rsid w:val="00922578"/>
    <w:rsid w:val="0092519F"/>
    <w:rsid w:val="00946E87"/>
    <w:rsid w:val="0096104F"/>
    <w:rsid w:val="00993521"/>
    <w:rsid w:val="009940A0"/>
    <w:rsid w:val="009951C1"/>
    <w:rsid w:val="00996D41"/>
    <w:rsid w:val="009A2F0E"/>
    <w:rsid w:val="009A59EF"/>
    <w:rsid w:val="009A7A55"/>
    <w:rsid w:val="009B12E1"/>
    <w:rsid w:val="009B222B"/>
    <w:rsid w:val="009B73C4"/>
    <w:rsid w:val="009B796F"/>
    <w:rsid w:val="009B7DE7"/>
    <w:rsid w:val="009C2647"/>
    <w:rsid w:val="009C4BA3"/>
    <w:rsid w:val="009C57D8"/>
    <w:rsid w:val="009C650D"/>
    <w:rsid w:val="009D1659"/>
    <w:rsid w:val="009F5946"/>
    <w:rsid w:val="009F7029"/>
    <w:rsid w:val="009F7921"/>
    <w:rsid w:val="00A10416"/>
    <w:rsid w:val="00A1294D"/>
    <w:rsid w:val="00A13DFD"/>
    <w:rsid w:val="00A14206"/>
    <w:rsid w:val="00A15429"/>
    <w:rsid w:val="00A166DF"/>
    <w:rsid w:val="00A174A7"/>
    <w:rsid w:val="00A26F6C"/>
    <w:rsid w:val="00A31E34"/>
    <w:rsid w:val="00A34D42"/>
    <w:rsid w:val="00A356E0"/>
    <w:rsid w:val="00A502E2"/>
    <w:rsid w:val="00A55CAA"/>
    <w:rsid w:val="00A62041"/>
    <w:rsid w:val="00A63312"/>
    <w:rsid w:val="00A70B31"/>
    <w:rsid w:val="00A80238"/>
    <w:rsid w:val="00A8446A"/>
    <w:rsid w:val="00A86F27"/>
    <w:rsid w:val="00A90B27"/>
    <w:rsid w:val="00A910EE"/>
    <w:rsid w:val="00A94B89"/>
    <w:rsid w:val="00AA0A9C"/>
    <w:rsid w:val="00AB3A8B"/>
    <w:rsid w:val="00AC009F"/>
    <w:rsid w:val="00AC56A7"/>
    <w:rsid w:val="00AC5844"/>
    <w:rsid w:val="00AD376A"/>
    <w:rsid w:val="00AD3F01"/>
    <w:rsid w:val="00AE2E2E"/>
    <w:rsid w:val="00AE2F9A"/>
    <w:rsid w:val="00AE5850"/>
    <w:rsid w:val="00AF5BBA"/>
    <w:rsid w:val="00AF75EF"/>
    <w:rsid w:val="00B06792"/>
    <w:rsid w:val="00B06DE5"/>
    <w:rsid w:val="00B07880"/>
    <w:rsid w:val="00B10B1B"/>
    <w:rsid w:val="00B10E24"/>
    <w:rsid w:val="00B13D9A"/>
    <w:rsid w:val="00B13E34"/>
    <w:rsid w:val="00B150CB"/>
    <w:rsid w:val="00B164C7"/>
    <w:rsid w:val="00B16AC4"/>
    <w:rsid w:val="00B17012"/>
    <w:rsid w:val="00B17C3E"/>
    <w:rsid w:val="00B43798"/>
    <w:rsid w:val="00B47EE4"/>
    <w:rsid w:val="00B61A2D"/>
    <w:rsid w:val="00B6239E"/>
    <w:rsid w:val="00B62D98"/>
    <w:rsid w:val="00B71BA0"/>
    <w:rsid w:val="00B72F53"/>
    <w:rsid w:val="00B845D6"/>
    <w:rsid w:val="00B87DB9"/>
    <w:rsid w:val="00B91BED"/>
    <w:rsid w:val="00B96700"/>
    <w:rsid w:val="00BA11AB"/>
    <w:rsid w:val="00BB1B3A"/>
    <w:rsid w:val="00BB5E41"/>
    <w:rsid w:val="00BC0687"/>
    <w:rsid w:val="00BC502F"/>
    <w:rsid w:val="00BC73A6"/>
    <w:rsid w:val="00BD1DE0"/>
    <w:rsid w:val="00BD2CB4"/>
    <w:rsid w:val="00BD3ED3"/>
    <w:rsid w:val="00BE0C9D"/>
    <w:rsid w:val="00BE2199"/>
    <w:rsid w:val="00BE2443"/>
    <w:rsid w:val="00BF46FD"/>
    <w:rsid w:val="00C003C6"/>
    <w:rsid w:val="00C0740D"/>
    <w:rsid w:val="00C07D60"/>
    <w:rsid w:val="00C132E4"/>
    <w:rsid w:val="00C14602"/>
    <w:rsid w:val="00C14ED5"/>
    <w:rsid w:val="00C1506B"/>
    <w:rsid w:val="00C162D5"/>
    <w:rsid w:val="00C17BC9"/>
    <w:rsid w:val="00C21D07"/>
    <w:rsid w:val="00C22262"/>
    <w:rsid w:val="00C2333D"/>
    <w:rsid w:val="00C23D65"/>
    <w:rsid w:val="00C241A9"/>
    <w:rsid w:val="00C2534D"/>
    <w:rsid w:val="00C26293"/>
    <w:rsid w:val="00C33739"/>
    <w:rsid w:val="00C34D4A"/>
    <w:rsid w:val="00C43FFD"/>
    <w:rsid w:val="00C66C6D"/>
    <w:rsid w:val="00C70CFD"/>
    <w:rsid w:val="00C85084"/>
    <w:rsid w:val="00C903AE"/>
    <w:rsid w:val="00C93AF4"/>
    <w:rsid w:val="00C97F91"/>
    <w:rsid w:val="00CA0D3F"/>
    <w:rsid w:val="00CA1221"/>
    <w:rsid w:val="00CB6023"/>
    <w:rsid w:val="00CC1C8E"/>
    <w:rsid w:val="00CC2C19"/>
    <w:rsid w:val="00CC663E"/>
    <w:rsid w:val="00CC7564"/>
    <w:rsid w:val="00CC7A8C"/>
    <w:rsid w:val="00CD04F5"/>
    <w:rsid w:val="00CD2EC1"/>
    <w:rsid w:val="00CE70EF"/>
    <w:rsid w:val="00CE7A52"/>
    <w:rsid w:val="00CF3757"/>
    <w:rsid w:val="00CF3874"/>
    <w:rsid w:val="00D1687B"/>
    <w:rsid w:val="00D22BA7"/>
    <w:rsid w:val="00D236C9"/>
    <w:rsid w:val="00D23FFA"/>
    <w:rsid w:val="00D33474"/>
    <w:rsid w:val="00D33FF5"/>
    <w:rsid w:val="00D34A21"/>
    <w:rsid w:val="00D40563"/>
    <w:rsid w:val="00D44859"/>
    <w:rsid w:val="00D47376"/>
    <w:rsid w:val="00D47E6C"/>
    <w:rsid w:val="00D5029D"/>
    <w:rsid w:val="00D567F0"/>
    <w:rsid w:val="00D641E0"/>
    <w:rsid w:val="00D713F9"/>
    <w:rsid w:val="00D71473"/>
    <w:rsid w:val="00D76544"/>
    <w:rsid w:val="00D77366"/>
    <w:rsid w:val="00D86C7D"/>
    <w:rsid w:val="00D939E3"/>
    <w:rsid w:val="00D969F4"/>
    <w:rsid w:val="00DA2CC7"/>
    <w:rsid w:val="00DB2BFA"/>
    <w:rsid w:val="00DB5F4C"/>
    <w:rsid w:val="00DB7D36"/>
    <w:rsid w:val="00DC00DC"/>
    <w:rsid w:val="00DC0BC8"/>
    <w:rsid w:val="00DC0C18"/>
    <w:rsid w:val="00DC3D2A"/>
    <w:rsid w:val="00DC599B"/>
    <w:rsid w:val="00DD0836"/>
    <w:rsid w:val="00DD2034"/>
    <w:rsid w:val="00DD4C42"/>
    <w:rsid w:val="00DE7C6D"/>
    <w:rsid w:val="00DF287A"/>
    <w:rsid w:val="00DF76CF"/>
    <w:rsid w:val="00E04FBC"/>
    <w:rsid w:val="00E04FCB"/>
    <w:rsid w:val="00E21D72"/>
    <w:rsid w:val="00E23D98"/>
    <w:rsid w:val="00E24ED0"/>
    <w:rsid w:val="00E27EE0"/>
    <w:rsid w:val="00E31933"/>
    <w:rsid w:val="00E33F14"/>
    <w:rsid w:val="00E474BB"/>
    <w:rsid w:val="00E515BF"/>
    <w:rsid w:val="00E6515A"/>
    <w:rsid w:val="00E8160C"/>
    <w:rsid w:val="00E86529"/>
    <w:rsid w:val="00E910B4"/>
    <w:rsid w:val="00E92463"/>
    <w:rsid w:val="00E93E86"/>
    <w:rsid w:val="00E964CC"/>
    <w:rsid w:val="00EA05D6"/>
    <w:rsid w:val="00EB35BA"/>
    <w:rsid w:val="00EB571E"/>
    <w:rsid w:val="00EB7C61"/>
    <w:rsid w:val="00EC3E7E"/>
    <w:rsid w:val="00ED0B79"/>
    <w:rsid w:val="00ED62E3"/>
    <w:rsid w:val="00EE24BE"/>
    <w:rsid w:val="00EE494D"/>
    <w:rsid w:val="00EE7F97"/>
    <w:rsid w:val="00EF121E"/>
    <w:rsid w:val="00EF3EBD"/>
    <w:rsid w:val="00EF435F"/>
    <w:rsid w:val="00F009F5"/>
    <w:rsid w:val="00F017FB"/>
    <w:rsid w:val="00F02581"/>
    <w:rsid w:val="00F027B5"/>
    <w:rsid w:val="00F03DA2"/>
    <w:rsid w:val="00F04381"/>
    <w:rsid w:val="00F12E81"/>
    <w:rsid w:val="00F23402"/>
    <w:rsid w:val="00F32790"/>
    <w:rsid w:val="00F366D4"/>
    <w:rsid w:val="00F36FB3"/>
    <w:rsid w:val="00F4162C"/>
    <w:rsid w:val="00F47390"/>
    <w:rsid w:val="00F53A1E"/>
    <w:rsid w:val="00F5415D"/>
    <w:rsid w:val="00F622B3"/>
    <w:rsid w:val="00F6322C"/>
    <w:rsid w:val="00F7339A"/>
    <w:rsid w:val="00F76BBD"/>
    <w:rsid w:val="00F77CF0"/>
    <w:rsid w:val="00F85677"/>
    <w:rsid w:val="00F86001"/>
    <w:rsid w:val="00F9217A"/>
    <w:rsid w:val="00FA6293"/>
    <w:rsid w:val="00FB472F"/>
    <w:rsid w:val="00FB67A9"/>
    <w:rsid w:val="00FC01A1"/>
    <w:rsid w:val="00FD7BAB"/>
    <w:rsid w:val="00FE156E"/>
    <w:rsid w:val="00FE41F3"/>
    <w:rsid w:val="00FF3F0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27AD3"/>
  <w15:chartTrackingRefBased/>
  <w15:docId w15:val="{9B82235C-6444-4E03-B313-7777DA68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A0"/>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294CCC"/>
    <w:rPr>
      <w:color w:val="0089C4" w:themeColor="accent3"/>
      <w:u w:val="non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9B222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TableheadingtextChar">
    <w:name w:val="Table heading text Char"/>
    <w:basedOn w:val="DefaultParagraphFont"/>
    <w:link w:val="Tableheadingtext"/>
    <w:rsid w:val="003A2862"/>
    <w:rPr>
      <w:b/>
      <w:color w:val="3F9C35"/>
    </w:rPr>
  </w:style>
  <w:style w:type="table" w:styleId="LightGrid-Accent3">
    <w:name w:val="Light Grid Accent 3"/>
    <w:basedOn w:val="TableNormal"/>
    <w:uiPriority w:val="62"/>
    <w:rsid w:val="00DF76CF"/>
    <w:pPr>
      <w:spacing w:after="0" w:line="240" w:lineRule="auto"/>
    </w:pPr>
    <w:tblPr>
      <w:tblStyleRowBandSize w:val="1"/>
      <w:tblStyleColBandSize w:val="1"/>
      <w:tblBorders>
        <w:top w:val="single" w:sz="8" w:space="0" w:color="0089C4" w:themeColor="accent3"/>
        <w:left w:val="single" w:sz="8" w:space="0" w:color="0089C4" w:themeColor="accent3"/>
        <w:bottom w:val="single" w:sz="8" w:space="0" w:color="0089C4" w:themeColor="accent3"/>
        <w:right w:val="single" w:sz="8" w:space="0" w:color="0089C4" w:themeColor="accent3"/>
        <w:insideH w:val="single" w:sz="8" w:space="0" w:color="0089C4" w:themeColor="accent3"/>
        <w:insideV w:val="single" w:sz="8" w:space="0" w:color="008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18" w:space="0" w:color="0089C4" w:themeColor="accent3"/>
          <w:right w:val="single" w:sz="8" w:space="0" w:color="0089C4" w:themeColor="accent3"/>
          <w:insideH w:val="nil"/>
          <w:insideV w:val="single" w:sz="8" w:space="0" w:color="008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C4" w:themeColor="accent3"/>
          <w:left w:val="single" w:sz="8" w:space="0" w:color="0089C4" w:themeColor="accent3"/>
          <w:bottom w:val="single" w:sz="8" w:space="0" w:color="0089C4" w:themeColor="accent3"/>
          <w:right w:val="single" w:sz="8" w:space="0" w:color="0089C4" w:themeColor="accent3"/>
          <w:insideH w:val="nil"/>
          <w:insideV w:val="single" w:sz="8" w:space="0" w:color="008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tcPr>
    </w:tblStylePr>
    <w:tblStylePr w:type="band1Vert">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shd w:val="clear" w:color="auto" w:fill="B1E7FF" w:themeFill="accent3" w:themeFillTint="3F"/>
      </w:tcPr>
    </w:tblStylePr>
    <w:tblStylePr w:type="band1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shd w:val="clear" w:color="auto" w:fill="B1E7FF" w:themeFill="accent3" w:themeFillTint="3F"/>
      </w:tcPr>
    </w:tblStylePr>
    <w:tblStylePr w:type="band2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tcPr>
    </w:tblStylePr>
  </w:style>
  <w:style w:type="character" w:customStyle="1" w:styleId="il">
    <w:name w:val="il"/>
    <w:basedOn w:val="DefaultParagraphFont"/>
    <w:rsid w:val="004A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677778856">
      <w:bodyDiv w:val="1"/>
      <w:marLeft w:val="0"/>
      <w:marRight w:val="0"/>
      <w:marTop w:val="0"/>
      <w:marBottom w:val="0"/>
      <w:divBdr>
        <w:top w:val="none" w:sz="0" w:space="0" w:color="auto"/>
        <w:left w:val="none" w:sz="0" w:space="0" w:color="auto"/>
        <w:bottom w:val="none" w:sz="0" w:space="0" w:color="auto"/>
        <w:right w:val="none" w:sz="0" w:space="0" w:color="auto"/>
      </w:divBdr>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6B7912EA-E576-436F-83F1-938E537B40B4" TargetMode="External"/></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FB4D-8763-460B-8117-8E3D7703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Parks Victoria</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Ivory</dc:creator>
  <cp:keywords/>
  <dc:description/>
  <cp:lastModifiedBy>John</cp:lastModifiedBy>
  <cp:revision>2</cp:revision>
  <cp:lastPrinted>2014-11-30T22:53:00Z</cp:lastPrinted>
  <dcterms:created xsi:type="dcterms:W3CDTF">2021-08-21T13:45:00Z</dcterms:created>
  <dcterms:modified xsi:type="dcterms:W3CDTF">2021-08-21T13:45:00Z</dcterms:modified>
</cp:coreProperties>
</file>